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7EDE" w14:textId="77777777" w:rsidR="0094598D" w:rsidRPr="0094598D" w:rsidRDefault="0094598D" w:rsidP="0094598D">
      <w:pPr>
        <w:ind w:left="20"/>
        <w:jc w:val="center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b/>
          <w:bCs/>
          <w:color w:val="000000"/>
          <w:sz w:val="28"/>
          <w:szCs w:val="28"/>
        </w:rPr>
        <w:t>An Informal/Unscientific Self-Check</w:t>
      </w:r>
    </w:p>
    <w:p w14:paraId="39F5F918" w14:textId="77777777" w:rsidR="0094598D" w:rsidRPr="0094598D" w:rsidRDefault="0094598D" w:rsidP="0094598D">
      <w:pPr>
        <w:ind w:left="20"/>
        <w:jc w:val="center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Much Do My Daily Actions Support Depolarization?</w:t>
      </w:r>
    </w:p>
    <w:p w14:paraId="2C61DDAB" w14:textId="77777777" w:rsidR="0094598D" w:rsidRPr="0094598D" w:rsidRDefault="0094598D" w:rsidP="0094598D">
      <w:pPr>
        <w:ind w:left="60"/>
        <w:jc w:val="center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181BBB1" w14:textId="77777777" w:rsidR="0094598D" w:rsidRPr="0094598D" w:rsidRDefault="0094598D" w:rsidP="0094598D">
      <w:pPr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</w:rPr>
        <w:t>It has been said that we can change the world by starting with our own daily attitudes, actions, and interactions. Have a discussion with someone else about any of these. Can you think of any others?</w:t>
      </w:r>
    </w:p>
    <w:p w14:paraId="290A5596" w14:textId="77777777" w:rsidR="0094598D" w:rsidRPr="0094598D" w:rsidRDefault="0094598D" w:rsidP="0094598D">
      <w:pPr>
        <w:spacing w:after="20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C821EA2" w14:textId="77777777" w:rsidR="0094598D" w:rsidRPr="0094598D" w:rsidRDefault="0094598D" w:rsidP="0094598D">
      <w:pPr>
        <w:spacing w:before="240" w:after="240"/>
        <w:ind w:left="380" w:hanging="380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2"/>
          <w:szCs w:val="22"/>
        </w:rPr>
        <w:t>1.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4598D">
        <w:rPr>
          <w:rFonts w:ascii="Arial" w:eastAsia="Times New Roman" w:hAnsi="Arial" w:cs="Arial"/>
          <w:color w:val="000000"/>
        </w:rPr>
        <w:t>I accept personal responsibility for acting in ways that support cross-partisan connection and understanding.</w:t>
      </w:r>
    </w:p>
    <w:p w14:paraId="76DDD6BC" w14:textId="77777777" w:rsidR="0094598D" w:rsidRPr="0094598D" w:rsidRDefault="0094598D" w:rsidP="0094598D">
      <w:pPr>
        <w:spacing w:before="240" w:after="240"/>
        <w:ind w:left="380" w:hanging="380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2"/>
          <w:szCs w:val="22"/>
        </w:rPr>
        <w:t>2.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4598D">
        <w:rPr>
          <w:rFonts w:ascii="Arial" w:eastAsia="Times New Roman" w:hAnsi="Arial" w:cs="Arial"/>
          <w:color w:val="000000"/>
        </w:rPr>
        <w:t>I refrain from mocking, ridiculing, or demonizing those who hold different political views.</w:t>
      </w:r>
    </w:p>
    <w:p w14:paraId="3783D8BE" w14:textId="77777777" w:rsidR="0094598D" w:rsidRPr="0094598D" w:rsidRDefault="0094598D" w:rsidP="0094598D">
      <w:pPr>
        <w:spacing w:before="240" w:after="240"/>
        <w:ind w:left="380" w:hanging="380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2"/>
          <w:szCs w:val="22"/>
        </w:rPr>
        <w:t>3.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4598D">
        <w:rPr>
          <w:rFonts w:ascii="Arial" w:eastAsia="Times New Roman" w:hAnsi="Arial" w:cs="Arial"/>
          <w:color w:val="000000"/>
        </w:rPr>
        <w:t xml:space="preserve">I believe that a beginning </w:t>
      </w:r>
      <w:proofErr w:type="gramStart"/>
      <w:r w:rsidRPr="0094598D">
        <w:rPr>
          <w:rFonts w:ascii="Arial" w:eastAsia="Times New Roman" w:hAnsi="Arial" w:cs="Arial"/>
          <w:color w:val="000000"/>
        </w:rPr>
        <w:t>point</w:t>
      </w:r>
      <w:proofErr w:type="gramEnd"/>
      <w:r w:rsidRPr="0094598D">
        <w:rPr>
          <w:rFonts w:ascii="Arial" w:eastAsia="Times New Roman" w:hAnsi="Arial" w:cs="Arial"/>
          <w:color w:val="000000"/>
        </w:rPr>
        <w:t xml:space="preserve"> of common ground for all regardless of political views is the shared concern for the well-being of family and loved ones.</w:t>
      </w:r>
    </w:p>
    <w:p w14:paraId="581EC0F9" w14:textId="77777777" w:rsidR="0094598D" w:rsidRPr="0094598D" w:rsidRDefault="0094598D" w:rsidP="0094598D">
      <w:pPr>
        <w:spacing w:before="240" w:after="240"/>
        <w:ind w:left="380" w:hanging="380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2"/>
          <w:szCs w:val="22"/>
        </w:rPr>
        <w:t>4.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4598D">
        <w:rPr>
          <w:rFonts w:ascii="Arial" w:eastAsia="Times New Roman" w:hAnsi="Arial" w:cs="Arial"/>
          <w:color w:val="000000"/>
        </w:rPr>
        <w:t>I seek opportunities to learn how those with different political views formed them.</w:t>
      </w:r>
    </w:p>
    <w:p w14:paraId="2EDDE308" w14:textId="77777777" w:rsidR="0094598D" w:rsidRPr="0094598D" w:rsidRDefault="0094598D" w:rsidP="0094598D">
      <w:pPr>
        <w:spacing w:before="240" w:after="240"/>
        <w:ind w:left="380" w:hanging="380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2"/>
          <w:szCs w:val="22"/>
        </w:rPr>
        <w:t>5.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4598D">
        <w:rPr>
          <w:rFonts w:ascii="Arial" w:eastAsia="Times New Roman" w:hAnsi="Arial" w:cs="Arial"/>
          <w:color w:val="000000"/>
        </w:rPr>
        <w:t>I refrain from forwarding information on social media that mocks or demonizes those with different political views.</w:t>
      </w:r>
    </w:p>
    <w:p w14:paraId="115B63D4" w14:textId="77777777" w:rsidR="0094598D" w:rsidRPr="0094598D" w:rsidRDefault="0094598D" w:rsidP="0094598D">
      <w:pPr>
        <w:spacing w:before="240" w:after="240"/>
        <w:ind w:left="380" w:hanging="380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2"/>
          <w:szCs w:val="22"/>
        </w:rPr>
        <w:t>6.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4598D">
        <w:rPr>
          <w:rFonts w:ascii="Arial" w:eastAsia="Times New Roman" w:hAnsi="Arial" w:cs="Arial"/>
          <w:color w:val="000000"/>
        </w:rPr>
        <w:t>I encourage my friends to treat friends and foes alike with courtesy.</w:t>
      </w:r>
    </w:p>
    <w:p w14:paraId="7A117F26" w14:textId="77777777" w:rsidR="0094598D" w:rsidRPr="0094598D" w:rsidRDefault="0094598D" w:rsidP="0094598D">
      <w:pPr>
        <w:spacing w:before="240" w:after="240"/>
        <w:ind w:left="380" w:hanging="380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2"/>
          <w:szCs w:val="22"/>
        </w:rPr>
        <w:t>7.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4598D">
        <w:rPr>
          <w:rFonts w:ascii="Arial" w:eastAsia="Times New Roman" w:hAnsi="Arial" w:cs="Arial"/>
          <w:color w:val="000000"/>
        </w:rPr>
        <w:t>I seek opportunities to improve my skills at promoting cross-partisan relationships.</w:t>
      </w:r>
    </w:p>
    <w:p w14:paraId="0C47CB6B" w14:textId="77777777" w:rsidR="0094598D" w:rsidRPr="0094598D" w:rsidRDefault="0094598D" w:rsidP="0094598D">
      <w:pPr>
        <w:spacing w:before="240" w:after="240"/>
        <w:ind w:left="380" w:hanging="380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2"/>
          <w:szCs w:val="22"/>
        </w:rPr>
        <w:t>8.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4598D">
        <w:rPr>
          <w:rFonts w:ascii="Arial" w:eastAsia="Times New Roman" w:hAnsi="Arial" w:cs="Arial"/>
          <w:color w:val="000000"/>
        </w:rPr>
        <w:t>In cross-partisan conversations, I choose to believe that the other person has good intentions.</w:t>
      </w:r>
    </w:p>
    <w:p w14:paraId="39539007" w14:textId="77777777" w:rsidR="0094598D" w:rsidRPr="0094598D" w:rsidRDefault="0094598D" w:rsidP="0094598D">
      <w:pPr>
        <w:spacing w:before="240" w:after="240"/>
        <w:ind w:left="380" w:hanging="380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2"/>
          <w:szCs w:val="22"/>
        </w:rPr>
        <w:t>9.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94598D">
        <w:rPr>
          <w:rFonts w:ascii="Arial" w:eastAsia="Times New Roman" w:hAnsi="Arial" w:cs="Arial"/>
          <w:color w:val="000000"/>
        </w:rPr>
        <w:t>I choose not to view programs that use mocking and dehumanizing the “other side” as a form of entertainment.</w:t>
      </w:r>
    </w:p>
    <w:p w14:paraId="55C9334F" w14:textId="77777777" w:rsidR="0094598D" w:rsidRPr="0094598D" w:rsidRDefault="0094598D" w:rsidP="0094598D">
      <w:pPr>
        <w:ind w:left="380" w:hanging="380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2"/>
          <w:szCs w:val="22"/>
        </w:rPr>
        <w:t>10.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94598D">
        <w:rPr>
          <w:rFonts w:ascii="Arial" w:eastAsia="Times New Roman" w:hAnsi="Arial" w:cs="Arial"/>
          <w:color w:val="000000"/>
        </w:rPr>
        <w:t>In listening to a person with a different political view, I listen to the opinion and for the unmet needs that might be behind the opinion (safety, financial security, and so on).</w:t>
      </w:r>
    </w:p>
    <w:p w14:paraId="22C24494" w14:textId="77777777" w:rsidR="0094598D" w:rsidRPr="0094598D" w:rsidRDefault="0094598D" w:rsidP="0094598D">
      <w:pPr>
        <w:spacing w:before="240" w:after="240"/>
        <w:ind w:left="380" w:hanging="380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color w:val="000000"/>
          <w:sz w:val="22"/>
          <w:szCs w:val="22"/>
        </w:rPr>
        <w:t>11.</w:t>
      </w:r>
      <w:r w:rsidRPr="0094598D">
        <w:rPr>
          <w:rFonts w:ascii="Arial" w:eastAsia="Times New Roman" w:hAnsi="Arial" w:cs="Arial"/>
          <w:color w:val="000000"/>
          <w:sz w:val="14"/>
          <w:szCs w:val="14"/>
        </w:rPr>
        <w:t xml:space="preserve">   </w:t>
      </w:r>
      <w:r w:rsidRPr="0094598D">
        <w:rPr>
          <w:rFonts w:ascii="Arial" w:eastAsia="Times New Roman" w:hAnsi="Arial" w:cs="Arial"/>
          <w:color w:val="000000"/>
        </w:rPr>
        <w:t>Others?</w:t>
      </w:r>
    </w:p>
    <w:p w14:paraId="11CDA44E" w14:textId="77777777" w:rsidR="0094598D" w:rsidRPr="0094598D" w:rsidRDefault="0094598D" w:rsidP="0094598D">
      <w:pPr>
        <w:ind w:left="20"/>
        <w:jc w:val="center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19250334" w14:textId="77777777" w:rsidR="0094598D" w:rsidRPr="0094598D" w:rsidRDefault="0094598D" w:rsidP="0094598D">
      <w:pPr>
        <w:ind w:left="20"/>
        <w:jc w:val="center"/>
        <w:rPr>
          <w:rFonts w:ascii="Times New Roman" w:eastAsia="Times New Roman" w:hAnsi="Times New Roman" w:cs="Times New Roman"/>
        </w:rPr>
      </w:pPr>
      <w:r w:rsidRPr="0094598D">
        <w:rPr>
          <w:rFonts w:ascii="Arial" w:eastAsia="Times New Roman" w:hAnsi="Arial" w:cs="Arial"/>
          <w:b/>
          <w:bCs/>
          <w:color w:val="000000"/>
          <w:sz w:val="22"/>
          <w:szCs w:val="22"/>
        </w:rPr>
        <w:t>www.better-angels.org</w:t>
      </w:r>
    </w:p>
    <w:p w14:paraId="3BF8A494" w14:textId="77777777" w:rsidR="0094598D" w:rsidRPr="0094598D" w:rsidRDefault="0094598D" w:rsidP="0094598D">
      <w:pPr>
        <w:rPr>
          <w:rFonts w:ascii="Times New Roman" w:eastAsia="Times New Roman" w:hAnsi="Times New Roman" w:cs="Times New Roman"/>
        </w:rPr>
      </w:pPr>
    </w:p>
    <w:p w14:paraId="4CCE8E91" w14:textId="77777777" w:rsidR="008954CD" w:rsidRDefault="008954CD"/>
    <w:sectPr w:rsidR="00895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8D"/>
    <w:rsid w:val="003D7B5A"/>
    <w:rsid w:val="006147BD"/>
    <w:rsid w:val="008954CD"/>
    <w:rsid w:val="009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B4CBA"/>
  <w15:chartTrackingRefBased/>
  <w15:docId w15:val="{C79318A1-FEE7-F744-9D38-CD060757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9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4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Howell</dc:creator>
  <cp:keywords/>
  <dc:description/>
  <cp:lastModifiedBy>Shayna Howell</cp:lastModifiedBy>
  <cp:revision>1</cp:revision>
  <dcterms:created xsi:type="dcterms:W3CDTF">2021-11-15T04:06:00Z</dcterms:created>
  <dcterms:modified xsi:type="dcterms:W3CDTF">2021-11-15T04:06:00Z</dcterms:modified>
</cp:coreProperties>
</file>