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Arial" w:hAnsi="Arial"/>
          <w:outline w:val="0"/>
          <w:color w:val="212121"/>
          <w:sz w:val="22"/>
          <w:szCs w:val="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Dear Parents of New Porter-Gaud Students,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Welcome to Porter-Gaud!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We are excited to meet your children for the 2020-2021 School Year!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Soon you will receive a 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“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Welcome E-mail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from SchoolDoc.com with information about how to complete your child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s health information for Porter-Gaud School. 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SchoolDoc.com</w:t>
      </w:r>
      <w:r>
        <w:rPr>
          <w:rFonts w:ascii="Helvetica" w:hAnsi="Helvetica" w:hint="default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SchoolDoc is an electronic health record system for schools, and it helps us to consolidate and integrate student health information into a centralized and secure location. This system gives our nurses and athletic trainers instant access to student health information, a key component in providing quality patient care.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 security, confidentiality, and privacy of your child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 personal health information will always be protected.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Only Porter-Gaud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 health staff (nurses &amp; trainers) will have access to student health information, and the SchoolDoc.com site is secure, encrypted, and password protected.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When you receive the e-mail</w:t>
      </w:r>
      <w:r>
        <w:rPr>
          <w:rFonts w:ascii="Helvetica" w:hAnsi="Helvetica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·         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Please click the link in the e-mail to set a new password for your SchoolDoc.com account.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·         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Follow the instructions, and complete the health history for your child.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Alerts will appear for any missing required information.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·         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If your child plans to play a school sport and will be entering grades 5-12, please complete the athletic portion of the form (which includes a required sports physical).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·         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Upload any required documents to your SchoolDoc.com account.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·         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Return to SchoolDoc.com at any time to make changes/updates to your child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 health information before school begins.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·         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It is best supported by Firefox and Google Chrome browsers</w:t>
      </w: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·         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For database support, please contact </w:t>
      </w:r>
      <w:r>
        <w:rPr>
          <w:rStyle w:val="Hyperlink.0"/>
          <w:rFonts w:ascii="Helvetica" w:cs="Helvetica" w:hAnsi="Helvetica" w:eastAsia="Helvetica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"mailto:help@schooldoc.com"</w:instrText>
      </w:r>
      <w:r>
        <w:rPr>
          <w:rStyle w:val="Hyperlink.0"/>
          <w:rFonts w:ascii="Helvetica" w:cs="Helvetica" w:hAnsi="Helvetica" w:eastAsia="Helvetica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1154cc"/>
          <w:u w:val="single" w:color="1154cc"/>
          <w:shd w:val="clear" w:color="auto" w:fill="ffffff"/>
          <w:rtl w:val="0"/>
          <w:lang w:val="en-US"/>
          <w14:textFill>
            <w14:solidFill>
              <w14:srgbClr w14:val="1155CC"/>
            </w14:solidFill>
          </w14:textFill>
        </w:rPr>
        <w:t>help@schooldoc.com</w:t>
      </w:r>
      <w:r>
        <w:rPr>
          <w:rFonts w:ascii="Helvetica" w:cs="Helvetica" w:hAnsi="Helvetica" w:eastAsia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or (734) 636-1000.</w:t>
      </w: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Please set the domain </w:t>
      </w:r>
      <w:r>
        <w:rPr>
          <w:rStyle w:val="Hyperlink.1"/>
          <w:rFonts w:ascii="Helvetica" w:cs="Helvetica" w:hAnsi="Helvetica" w:eastAsia="Helvetica"/>
          <w:outline w:val="0"/>
          <w:color w:val="0000ff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0000ff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instrText xml:space="preserve"> HYPERLINK "http://schooldoc.com/"</w:instrText>
      </w:r>
      <w:r>
        <w:rPr>
          <w:rStyle w:val="Hyperlink.1"/>
          <w:rFonts w:ascii="Helvetica" w:cs="Helvetica" w:hAnsi="Helvetica" w:eastAsia="Helvetica"/>
          <w:outline w:val="0"/>
          <w:color w:val="0000ff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0000ff"/>
          <w:u w:val="single" w:color="0000ff"/>
          <w:shd w:val="clear" w:color="auto" w:fill="ffffff"/>
          <w:rtl w:val="0"/>
          <w:lang w:val="en-US"/>
          <w14:textFill>
            <w14:solidFill>
              <w14:srgbClr w14:val="0000FF"/>
            </w14:solidFill>
          </w14:textFill>
        </w:rPr>
        <w:t>schooldoc.com</w:t>
      </w:r>
      <w:r>
        <w:rPr>
          <w:rFonts w:ascii="Helvetica" w:cs="Helvetica" w:hAnsi="Helvetica" w:eastAsia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as a 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‘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safe sender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 xml:space="preserve">’ 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to avoid accidental delivery to junk and spam folders.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If you have any questions about this initiative, please contact me at </w:t>
      </w:r>
      <w:r>
        <w:rPr>
          <w:rStyle w:val="Hyperlink.0"/>
          <w:rFonts w:ascii="Helvetica" w:cs="Helvetica" w:hAnsi="Helvetica" w:eastAsia="Helvetica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"mailto:nurse@portergaud.edu"</w:instrText>
      </w:r>
      <w:r>
        <w:rPr>
          <w:rStyle w:val="Hyperlink.0"/>
          <w:rFonts w:ascii="Helvetica" w:cs="Helvetica" w:hAnsi="Helvetica" w:eastAsia="Helvetica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1154cc"/>
          <w:u w:val="single" w:color="1154cc"/>
          <w:shd w:val="clear" w:color="auto" w:fill="ffffff"/>
          <w:rtl w:val="0"/>
          <w:lang w:val="en-US"/>
          <w14:textFill>
            <w14:solidFill>
              <w14:srgbClr w14:val="1155CC"/>
            </w14:solidFill>
          </w14:textFill>
        </w:rPr>
        <w:t>nurse@portergaud.edu</w:t>
      </w:r>
      <w:r>
        <w:rPr>
          <w:rFonts w:ascii="Helvetica" w:cs="Helvetica" w:hAnsi="Helvetica" w:eastAsia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If you have any athletic related questions please contact our Head Athletic Trainer, Lauren Frick at </w:t>
      </w:r>
      <w:r>
        <w:rPr>
          <w:rStyle w:val="Hyperlink.0"/>
          <w:rFonts w:ascii="Helvetica" w:cs="Helvetica" w:hAnsi="Helvetica" w:eastAsia="Helvetica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"mailto:lfrick@portergaud.edu"</w:instrText>
      </w:r>
      <w:r>
        <w:rPr>
          <w:rStyle w:val="Hyperlink.0"/>
          <w:rFonts w:ascii="Helvetica" w:cs="Helvetica" w:hAnsi="Helvetica" w:eastAsia="Helvetica"/>
          <w:outline w:val="0"/>
          <w:color w:val="1154cc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1154cc"/>
          <w:u w:val="single" w:color="1154cc"/>
          <w:shd w:val="clear" w:color="auto" w:fill="ffffff"/>
          <w:rtl w:val="0"/>
          <w:lang w:val="de-DE"/>
          <w14:textFill>
            <w14:solidFill>
              <w14:srgbClr w14:val="1155CC"/>
            </w14:solidFill>
          </w14:textFill>
        </w:rPr>
        <w:t>lfrick@portergaud.edu</w:t>
      </w:r>
      <w:r>
        <w:rPr>
          <w:rFonts w:ascii="Helvetica" w:cs="Helvetica" w:hAnsi="Helvetica" w:eastAsia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Kind Regards,</w:t>
      </w: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Anna D. Smith</w:t>
      </w: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School Nurse 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                                  </w:t>
      </w: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Ellen O</w:t>
      </w:r>
      <w:r>
        <w:rPr>
          <w:rFonts w:ascii="Helvetica" w:hAnsi="Helvetica" w:hint="default"/>
          <w:outline w:val="0"/>
          <w:color w:val="212121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Dell</w:t>
      </w: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Part-Time School Nurse</w:t>
      </w: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ab/>
        <w:tab/>
        <w:tab/>
      </w: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Lauren Frick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Head Athletic Trainer</w:t>
      </w:r>
    </w:p>
    <w:sectPr>
      <w:headerReference w:type="default" r:id="rId4"/>
      <w:footerReference w:type="default" r:id="rId5"/>
      <w:pgSz w:w="12240" w:h="15840" w:orient="portrait"/>
      <w:pgMar w:top="1080" w:right="1440" w:bottom="1440" w:left="1440" w:header="36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154cc"/>
      <w:u w:val="single" w:color="1154cc"/>
      <w14:textFill>
        <w14:solidFill>
          <w14:srgbClr w14:val="1155CC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